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88" w:rsidRDefault="00CC0A8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1207196</wp:posOffset>
            </wp:positionH>
            <wp:positionV relativeFrom="paragraph">
              <wp:posOffset>-1707235</wp:posOffset>
            </wp:positionV>
            <wp:extent cx="7351934" cy="10127411"/>
            <wp:effectExtent l="1409700" t="0" r="1392016" b="0"/>
            <wp:wrapNone/>
            <wp:docPr id="3" name="Рисунок 1" descr="План оздоро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оздоровления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1934" cy="10127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CC0A88" w:rsidRDefault="00CC0A88"/>
    <w:p w:rsidR="00EF2FA4" w:rsidRDefault="00CC0A8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1280879</wp:posOffset>
            </wp:positionH>
            <wp:positionV relativeFrom="paragraph">
              <wp:posOffset>-320951</wp:posOffset>
            </wp:positionV>
            <wp:extent cx="6733768" cy="9247517"/>
            <wp:effectExtent l="1276350" t="0" r="1248182" b="0"/>
            <wp:wrapNone/>
            <wp:docPr id="1" name="Рисунок 0" descr="План оздоровлен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оздоровлен.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3768" cy="9247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2FA4" w:rsidSect="00CC0A8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CC0A88"/>
    <w:rsid w:val="00CC0A88"/>
    <w:rsid w:val="00EF2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2021-03-22T13:45:00Z</dcterms:created>
  <dcterms:modified xsi:type="dcterms:W3CDTF">2021-03-22T13:47:00Z</dcterms:modified>
</cp:coreProperties>
</file>